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20" w:lineRule="exact"/>
        <w:jc w:val="center"/>
        <w:rPr>
          <w:rFonts w:hint="eastAsia" w:ascii="宋体" w:hAnsi="宋体"/>
          <w:b/>
          <w:bCs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宋体" w:hAnsi="宋体"/>
          <w:b/>
          <w:bCs/>
          <w:sz w:val="36"/>
          <w:szCs w:val="36"/>
        </w:rPr>
      </w:pPr>
      <w:r>
        <w:rPr>
          <w:rFonts w:hint="eastAsia" w:ascii="宋体" w:hAnsi="宋体"/>
          <w:b/>
          <w:bCs/>
          <w:sz w:val="36"/>
          <w:szCs w:val="36"/>
        </w:rPr>
        <w:t>中央大道污水管维修工程（与启明星广场连接段）招标文件补充通知</w:t>
      </w:r>
    </w:p>
    <w:p>
      <w:pPr>
        <w:keepNext w:val="0"/>
        <w:keepLines w:val="0"/>
        <w:pageBreakBefore w:val="0"/>
        <w:tabs>
          <w:tab w:val="left" w:pos="921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752" w:rightChars="358"/>
        <w:textAlignment w:val="auto"/>
        <w:outlineLvl w:val="9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各投标人：</w:t>
      </w:r>
    </w:p>
    <w:p>
      <w:pPr>
        <w:widowControl/>
        <w:numPr>
          <w:ilvl w:val="0"/>
          <w:numId w:val="1"/>
        </w:numPr>
        <w:spacing w:line="480" w:lineRule="exact"/>
        <w:ind w:firstLine="480"/>
        <w:jc w:val="left"/>
        <w:rPr>
          <w:rFonts w:hint="eastAsia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eastAsia="zh-CN"/>
        </w:rPr>
        <w:t>现将本工程的工程量清单及施工说明以补充通知形式发出</w:t>
      </w:r>
      <w:r>
        <w:rPr>
          <w:rFonts w:hint="eastAsia" w:ascii="宋体" w:hAnsi="宋体"/>
          <w:sz w:val="24"/>
          <w:szCs w:val="24"/>
          <w:lang w:val="en-US" w:eastAsia="zh-CN"/>
        </w:rPr>
        <w:t>，详见附件。</w:t>
      </w:r>
    </w:p>
    <w:p>
      <w:pPr>
        <w:widowControl/>
        <w:numPr>
          <w:ilvl w:val="0"/>
          <w:numId w:val="1"/>
        </w:numPr>
        <w:spacing w:line="480" w:lineRule="exact"/>
        <w:ind w:firstLine="480"/>
        <w:jc w:val="left"/>
        <w:rPr>
          <w:rFonts w:hint="eastAsia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招标文件作如下变更：</w:t>
      </w:r>
    </w:p>
    <w:p>
      <w:pPr>
        <w:widowControl/>
        <w:numPr>
          <w:ilvl w:val="0"/>
          <w:numId w:val="2"/>
        </w:numPr>
        <w:spacing w:line="480" w:lineRule="exact"/>
        <w:ind w:left="600" w:leftChars="0" w:firstLine="0" w:firstLineChars="0"/>
        <w:jc w:val="left"/>
        <w:rPr>
          <w:rFonts w:hint="eastAsia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highlight w:val="none"/>
        </w:rPr>
        <w:t>投标文件的组成</w:t>
      </w:r>
      <w:r>
        <w:rPr>
          <w:rFonts w:hint="eastAsia" w:ascii="宋体" w:hAnsi="宋体"/>
          <w:sz w:val="24"/>
          <w:szCs w:val="24"/>
          <w:highlight w:val="none"/>
          <w:lang w:eastAsia="zh-CN"/>
        </w:rPr>
        <w:t>中需增加</w:t>
      </w:r>
      <w:r>
        <w:rPr>
          <w:rFonts w:hint="eastAsia" w:ascii="宋体" w:hAnsi="宋体"/>
          <w:sz w:val="24"/>
          <w:szCs w:val="24"/>
          <w:lang w:val="en-US" w:eastAsia="zh-CN"/>
        </w:rPr>
        <w:t>已标价的工程量清单。</w:t>
      </w:r>
    </w:p>
    <w:p>
      <w:pPr>
        <w:widowControl/>
        <w:numPr>
          <w:ilvl w:val="0"/>
          <w:numId w:val="2"/>
        </w:numPr>
        <w:spacing w:line="480" w:lineRule="exact"/>
        <w:ind w:left="600" w:leftChars="0" w:firstLine="0" w:firstLineChars="0"/>
        <w:jc w:val="left"/>
        <w:rPr>
          <w:rFonts w:hint="default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本工程改为单价合同，工程量按实结算。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480" w:firstLineChars="200"/>
        <w:jc w:val="both"/>
        <w:textAlignment w:val="auto"/>
        <w:outlineLvl w:val="9"/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三、本补充通知文件与招标文件不一致的，以本补充通知为准。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480" w:firstLineChars="200"/>
        <w:jc w:val="both"/>
        <w:textAlignment w:val="auto"/>
        <w:outlineLvl w:val="9"/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四、本补充通知文件作为招标文件的组成部分，具有招标文件同等法律效力。</w:t>
      </w:r>
    </w:p>
    <w:p>
      <w:pPr>
        <w:spacing w:line="500" w:lineRule="exact"/>
        <w:ind w:right="480"/>
        <w:rPr>
          <w:rFonts w:hint="eastAsia" w:ascii="宋体" w:hAnsi="宋体"/>
          <w:sz w:val="24"/>
          <w:szCs w:val="24"/>
        </w:rPr>
      </w:pPr>
    </w:p>
    <w:p>
      <w:pPr>
        <w:spacing w:line="500" w:lineRule="exact"/>
        <w:ind w:right="480"/>
        <w:rPr>
          <w:rFonts w:hint="eastAsia" w:ascii="宋体" w:hAnsi="宋体"/>
          <w:sz w:val="24"/>
          <w:szCs w:val="24"/>
        </w:rPr>
      </w:pPr>
    </w:p>
    <w:p>
      <w:pPr>
        <w:spacing w:line="500" w:lineRule="exact"/>
        <w:ind w:right="480"/>
        <w:jc w:val="right"/>
        <w:rPr>
          <w:rFonts w:hint="eastAsia" w:ascii="宋体" w:hAnsi="宋体" w:eastAsiaTheme="minorEastAsia"/>
          <w:sz w:val="24"/>
          <w:szCs w:val="24"/>
          <w:lang w:eastAsia="zh-CN"/>
        </w:rPr>
      </w:pPr>
      <w:r>
        <w:rPr>
          <w:rFonts w:hint="eastAsia" w:ascii="宋体" w:hAnsi="宋体"/>
          <w:sz w:val="24"/>
          <w:szCs w:val="24"/>
        </w:rPr>
        <w:t>招标人：</w:t>
      </w:r>
      <w:r>
        <w:rPr>
          <w:rFonts w:hint="eastAsia" w:ascii="宋体" w:hAnsi="宋体"/>
          <w:sz w:val="24"/>
          <w:szCs w:val="24"/>
          <w:lang w:eastAsia="zh-CN"/>
        </w:rPr>
        <w:t>启东市自来水厂有限公司</w:t>
      </w:r>
    </w:p>
    <w:p>
      <w:pPr>
        <w:spacing w:line="500" w:lineRule="exact"/>
        <w:ind w:right="480"/>
        <w:jc w:val="right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二〇一</w:t>
      </w:r>
      <w:r>
        <w:rPr>
          <w:rFonts w:hint="eastAsia" w:ascii="宋体" w:hAnsi="宋体"/>
          <w:sz w:val="24"/>
          <w:szCs w:val="24"/>
          <w:lang w:eastAsia="zh-CN"/>
        </w:rPr>
        <w:t>九</w:t>
      </w:r>
      <w:r>
        <w:rPr>
          <w:rFonts w:hint="eastAsia" w:ascii="宋体" w:hAnsi="宋体"/>
          <w:sz w:val="24"/>
          <w:szCs w:val="24"/>
        </w:rPr>
        <w:t>年</w:t>
      </w:r>
      <w:r>
        <w:rPr>
          <w:rFonts w:hint="eastAsia" w:ascii="宋体" w:hAnsi="宋体"/>
          <w:sz w:val="24"/>
          <w:szCs w:val="24"/>
          <w:lang w:eastAsia="zh-CN"/>
        </w:rPr>
        <w:t>五</w:t>
      </w:r>
      <w:r>
        <w:rPr>
          <w:rFonts w:hint="eastAsia" w:ascii="宋体" w:hAnsi="宋体"/>
          <w:sz w:val="24"/>
          <w:szCs w:val="24"/>
        </w:rPr>
        <w:t>月</w:t>
      </w:r>
      <w:r>
        <w:rPr>
          <w:rFonts w:hint="eastAsia" w:ascii="宋体" w:hAnsi="宋体"/>
          <w:sz w:val="24"/>
          <w:szCs w:val="24"/>
          <w:lang w:eastAsia="zh-CN"/>
        </w:rPr>
        <w:t>十七</w:t>
      </w:r>
      <w:r>
        <w:rPr>
          <w:rFonts w:hint="eastAsia" w:ascii="宋体" w:hAnsi="宋体"/>
          <w:sz w:val="24"/>
          <w:szCs w:val="24"/>
        </w:rPr>
        <w:t>日</w:t>
      </w:r>
      <w:bookmarkStart w:id="0" w:name="_GoBack"/>
      <w:bookmarkEnd w:id="0"/>
    </w:p>
    <w:p>
      <w:pPr>
        <w:spacing w:line="500" w:lineRule="exact"/>
        <w:ind w:right="480"/>
        <w:rPr>
          <w:rFonts w:hint="eastAsia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 xml:space="preserve">                    </w:t>
      </w:r>
    </w:p>
    <w:p>
      <w:pPr>
        <w:tabs>
          <w:tab w:val="left" w:pos="9214"/>
        </w:tabs>
      </w:pPr>
    </w:p>
    <w:sectPr>
      <w:footerReference r:id="rId3" w:type="default"/>
      <w:pgSz w:w="11906" w:h="16838"/>
      <w:pgMar w:top="1440" w:right="1706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6559281"/>
    </w:sdtPr>
    <w:sdtContent>
      <w:p>
        <w:pPr>
          <w:pStyle w:val="2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>
    <w:pPr>
      <w:pStyle w:val="2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DAE3318"/>
    <w:multiLevelType w:val="singleLevel"/>
    <w:tmpl w:val="BDAE3318"/>
    <w:lvl w:ilvl="0" w:tentative="0">
      <w:start w:val="1"/>
      <w:numFmt w:val="decimal"/>
      <w:suff w:val="nothing"/>
      <w:lvlText w:val="%1、"/>
      <w:lvlJc w:val="left"/>
      <w:pPr>
        <w:ind w:left="600" w:leftChars="0" w:firstLine="0" w:firstLineChars="0"/>
      </w:pPr>
    </w:lvl>
  </w:abstractNum>
  <w:abstractNum w:abstractNumId="1">
    <w:nsid w:val="3DECD421"/>
    <w:multiLevelType w:val="singleLevel"/>
    <w:tmpl w:val="3DECD421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38A0"/>
    <w:rsid w:val="003C40A2"/>
    <w:rsid w:val="00412728"/>
    <w:rsid w:val="00455AFB"/>
    <w:rsid w:val="004803AC"/>
    <w:rsid w:val="004838A0"/>
    <w:rsid w:val="00490A0C"/>
    <w:rsid w:val="004B41FE"/>
    <w:rsid w:val="005602D3"/>
    <w:rsid w:val="00753C76"/>
    <w:rsid w:val="0077723B"/>
    <w:rsid w:val="00804A9D"/>
    <w:rsid w:val="00981DF1"/>
    <w:rsid w:val="00A66F40"/>
    <w:rsid w:val="00C649EC"/>
    <w:rsid w:val="00D06792"/>
    <w:rsid w:val="00D84EA1"/>
    <w:rsid w:val="00E54D7A"/>
    <w:rsid w:val="00E64393"/>
    <w:rsid w:val="00E920DA"/>
    <w:rsid w:val="00EF079C"/>
    <w:rsid w:val="00F15ADB"/>
    <w:rsid w:val="00FA6E48"/>
    <w:rsid w:val="03BE101B"/>
    <w:rsid w:val="04597EA3"/>
    <w:rsid w:val="04642089"/>
    <w:rsid w:val="068A34AC"/>
    <w:rsid w:val="06DB031B"/>
    <w:rsid w:val="0869124D"/>
    <w:rsid w:val="089F3B08"/>
    <w:rsid w:val="097F7489"/>
    <w:rsid w:val="0C507240"/>
    <w:rsid w:val="14CD644C"/>
    <w:rsid w:val="18BA424E"/>
    <w:rsid w:val="1A041AC8"/>
    <w:rsid w:val="20A50984"/>
    <w:rsid w:val="27373C62"/>
    <w:rsid w:val="2A9E319B"/>
    <w:rsid w:val="2E60379D"/>
    <w:rsid w:val="30C20DC6"/>
    <w:rsid w:val="32EF4FD0"/>
    <w:rsid w:val="33615268"/>
    <w:rsid w:val="39561755"/>
    <w:rsid w:val="41CF5FA5"/>
    <w:rsid w:val="4A5F6942"/>
    <w:rsid w:val="4BF964A8"/>
    <w:rsid w:val="4D2C4AAF"/>
    <w:rsid w:val="4DB040F1"/>
    <w:rsid w:val="4F457687"/>
    <w:rsid w:val="57604C7E"/>
    <w:rsid w:val="59D65EC1"/>
    <w:rsid w:val="603B0531"/>
    <w:rsid w:val="6284273B"/>
    <w:rsid w:val="6418006B"/>
    <w:rsid w:val="66531317"/>
    <w:rsid w:val="67742FF5"/>
    <w:rsid w:val="68022DD0"/>
    <w:rsid w:val="6A584662"/>
    <w:rsid w:val="6AFB0051"/>
    <w:rsid w:val="6E5B464E"/>
    <w:rsid w:val="74DC367E"/>
    <w:rsid w:val="79B61A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 user</Company>
  <Pages>4</Pages>
  <Words>436</Words>
  <Characters>2489</Characters>
  <Lines>20</Lines>
  <Paragraphs>5</Paragraphs>
  <TotalTime>1</TotalTime>
  <ScaleCrop>false</ScaleCrop>
  <LinksUpToDate>false</LinksUpToDate>
  <CharactersWithSpaces>2920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2016-10-08T09:31:00Z</dcterms:created>
  <dc:creator>user</dc:creator>
  <cp:lastModifiedBy>Administrator</cp:lastModifiedBy>
  <cp:lastPrinted>2017-01-11T09:45:00Z</cp:lastPrinted>
  <dcterms:modified xsi:type="dcterms:W3CDTF">2019-05-17T02:59:35Z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